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7E3342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7E3342" w:rsidRDefault="00610F34">
            <w:pPr>
              <w:pStyle w:val="docdata"/>
              <w:spacing w:after="0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  <w:sz w:val="32"/>
                <w:szCs w:val="32"/>
              </w:rPr>
              <w:t>График проверки знаний на  21.04.2026</w:t>
            </w:r>
          </w:p>
        </w:tc>
      </w:tr>
      <w:tr w:rsidR="007E3342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7E3342" w:rsidRDefault="00610F34">
            <w:pPr>
              <w:pStyle w:val="afa"/>
              <w:spacing w:after="0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7E3342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0"/>
              <w:gridCol w:w="3118"/>
              <w:gridCol w:w="3819"/>
              <w:gridCol w:w="8"/>
              <w:gridCol w:w="3402"/>
              <w:gridCol w:w="2551"/>
              <w:gridCol w:w="1701"/>
            </w:tblGrid>
            <w:tr w:rsidR="007E3342" w:rsidTr="00246B52">
              <w:trPr>
                <w:trHeight w:val="1095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E3342" w:rsidRDefault="00610F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342" w:rsidRDefault="00610F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81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342" w:rsidRDefault="00610F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3410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342" w:rsidRDefault="00610F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E3342" w:rsidRDefault="00610F3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E3342" w:rsidRDefault="00610F34"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Время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Общество с ограниченной ответственностью “БЕКАС”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Дрожанов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Александр Николаевич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Электрослесарь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3.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АО “РАЗРЕЗ ХАРАНОРСКИЙ”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Куташов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Алексей Иванович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Мастер производственного участка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Общество с ограниченной ответственностью “БЕКАС”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Аленин Александр Андреевич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Электрослесарь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3.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Общество с ограниченной ответственностью “БЕКАС”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Трухин Семен Владимирович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Электрослесарь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2.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5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Общество с ограниченной ответственностью “БЕКАС”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Бурдинский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Николай Дмитриевич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Электрослесарь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2.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6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СЗ “Тантал”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Горковенко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Андрей Олегович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4.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7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Общество с ограниченной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lastRenderedPageBreak/>
                    <w:t>ответственностью Специализированный застройщик “Тантал Инвест”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lastRenderedPageBreak/>
                    <w:t>Горковенко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Андрей Олегович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4.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“ГРК “БЫСТРИНСКОЕ”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Димов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Сергей Александрович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9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Итакинская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золотодобывающая компания”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Урюпин Сергей Егорович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Электрослесарь по обслуживанию и ремонту оборудования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2.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09:10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10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Итакинская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золотодобывающая компания”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Симашов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Алексей Васильевич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Начальник участка энергоснабжения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09:10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11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Итакинская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золотодобывающая компания”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Балыкин Сергей Егорович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Электрослесарь по обслуживанию и ремонту оборудования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2. ОБ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09:10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Помулева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Ю.А.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Черепанов Сергей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Разнорабочий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09:15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13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“НОСТОЛ”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Олейников Дмитрий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09:15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“КСТ”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Семенченко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Руководитель ОП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09:15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15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Гальцев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Вячеслав Викторович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Гальцев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Вячеслав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СП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ОБЩЕСТВО С ОГРАНИЧЕННОЙ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lastRenderedPageBreak/>
                    <w:t>ОТВЕТСТВЕННОСТЬЮ “ИНВЕСТ-ТЕХНОЛОГИИ”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lastRenderedPageBreak/>
                    <w:t>Старицын Максим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Горный мастер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lastRenderedPageBreak/>
                    <w:t>17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ОБЩЕСТВО С ОГРАНИЧЕННОЙ ОТВЕТСТВЕННОСТЬЮ “СПК БОРЗЯ”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Афанасьев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Инженер-энергетик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18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“КСТ”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Семенченко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Руководитель ОП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19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ООО “Восток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ГеоСервис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Партнер”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Меркулов Егор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КИПиА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20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“ЗИФ-1”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Антоновский Юрий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Инженер по автоматизированным системам управления технологическими процессами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09:25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21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ООО “Восток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ГеоСервис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Партнер”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Устюжанин Сергей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Электрослесарь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09:25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22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“Трансремком”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Богомазов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Слесарь электрик по ремонту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элеткрооборудования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09:25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23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Мызгин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Сергей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Начальник отдела охраны труда и производственного контроля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09:25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24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“АСК-ГРУПП”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Крыласов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Вадим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09:25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25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ОБЩЕСТВО С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lastRenderedPageBreak/>
                    <w:t>ОГРАНИЧЕННОЙ ОТВЕТСТВЕННОСТЬЮ “ИНВЕСТ-ТЕХНОЛОГИИ”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lastRenderedPageBreak/>
                    <w:t>Шитиков Сергей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Мастер производственного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lastRenderedPageBreak/>
                    <w:t>участка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lastRenderedPageBreak/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lastRenderedPageBreak/>
                    <w:t>26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“ПСК ВЫМПЕЛ”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Маслобоев Юрий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Ведущий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СП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27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СРЕДНЯЯ ОБЩЕОБРАЗОВАТЕЛЬНАЯ ШКОЛА № 49 ОАО “РЖД”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Ведерников Алексей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Электромонтер РЖД лицея № 16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28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Кузьмин Игорь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Начальник департамента учёта и технического аудита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29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Читинский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информационно-вычислительный центр - структурное подразделение Главного вычислительного центра - филиала ОАО “РЖД”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Черняга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Евгений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Ведущий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30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“ЗИФ-1”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Сараев Максим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31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КГАУ “МФЦ ЗАБАЙКАЛЬСКОГО КРАЯ”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Ринчиндоржиев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Баир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Цыбендоржиевич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Инженер-энергетик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09:40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32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МБДОУ “ДЕТСКИЙ САД № 44”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Фролова Снежана Андреевна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Заместитель заведующей по АХЧ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09:40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lastRenderedPageBreak/>
                    <w:t>33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Жуков Сергей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Ведущий инженер отдела учета и качества электроэнергии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09:40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34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АО “ЧИТАЭНЕРГОСБЫТ”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Василенко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Начальник отдела учета и качества электрической энергии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09:40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35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ГКУЗ “КСДР № 2”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Мирошников Алексей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Машинист (кочегар) котельной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ТС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09:40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36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Норникель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Спутник”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Богодухов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Начальник цеха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09:40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37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“СИГНАЛЬНЫЕ СИСТЕМЫ”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Кузьмин Андрей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Монтажник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ЭС. 0. 2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09:40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38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Норникель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Спутник”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Найдаров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Биликто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Батоевич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Главный специалист по охране труда и промышленной безопасности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09:40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39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Читинский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информационно-вычислительный центр - структурное подразделение Главного вычислительного центра - филиала ОАО “РЖД”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Емельянов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09:50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40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ГАУ ВИЦ “ДОМ ОФИЦЕРОВ ЗАБАЙКАЛЬСКОГО КРАЯ”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Хоменко Юрий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09:50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lastRenderedPageBreak/>
                    <w:t>41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“МЕД-ФУД”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Андрущенко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Анатолий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Электромеханик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09:50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42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“СИГНАЛЬНЫЕ СИСТЕМЫ”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Сергеенко Андрей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Монтажник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ЭС. 0. 2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43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“МЕД-ФУД”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Сульженко Валерий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Мастер по эксплуатации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44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ИП Дружинина Н.А.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Таскаев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Никита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Электромонтер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4. СП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45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Читинский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информационно-вычислительный центр - структурное подразделение Главного вычислительного центра - филиала ОАО “РЖД”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Наделяев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Начальник эксплуатационно-технического отдела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46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ГКУ “Безопасный регион”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Курбатов Николай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10:00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47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Акционерное общество “Торговая компания Мегаполис”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Быстров Владимир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Водитель погрузчика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48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ИП Дружинина Н.А.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Пахолкин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 xml:space="preserve"> Максим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Бригадир-электромонтер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СП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49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ОБЩЕСТВО С ОГРАНИЧЕННОЙ ОТВЕТСТВЕННОСТЬЮ “СПК БОРЗЯ”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Толкачев Владимир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Инженер КИП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lastRenderedPageBreak/>
                    <w:t>50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ГКУ “Безопасный регион”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Смирнов Никита Иванович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Ведущий инженер - программист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10:20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51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ИП Дружинина Н.А.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Иванов Геннадий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Электромонтер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1. 4. СП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52</w:t>
                  </w:r>
                </w:p>
              </w:tc>
              <w:tc>
                <w:tcPr>
                  <w:tcW w:w="31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“АТОМСПЕЦСТРОЙ”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Ярославцев Андрей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53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ОБЩЕСТВО С ОГРАНИЧЕННОЙ ОТВЕТСТВЕННОСТЬЮ “ИНВЕСТ-ТЕХНОЛОГИИ”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Севостьянов Сергей Александрович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Мастер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10:30</w:t>
                  </w:r>
                </w:p>
              </w:tc>
            </w:tr>
            <w:tr w:rsidR="007E3342">
              <w:trPr>
                <w:trHeight w:val="700"/>
              </w:trPr>
              <w:tc>
                <w:tcPr>
                  <w:tcW w:w="710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</w:rPr>
                    <w:t>54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ООО “МЕД-ФУД”</w:t>
                  </w:r>
                </w:p>
              </w:tc>
              <w:tc>
                <w:tcPr>
                  <w:tcW w:w="3827" w:type="dxa"/>
                  <w:gridSpan w:val="2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Бордова Ольга Ивановна</w:t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Лифтер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E3342" w:rsidRDefault="00610F34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32"/>
                    </w:rPr>
                    <w:t>10:30</w:t>
                  </w:r>
                </w:p>
              </w:tc>
            </w:tr>
          </w:tbl>
          <w:p w:rsidR="007E3342" w:rsidRDefault="00610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знаний: г. Чита, ул. Тимирязева, д. 27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11 (учебный класс).</w:t>
            </w:r>
          </w:p>
          <w:p w:rsidR="007E3342" w:rsidRDefault="00610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</w:p>
          <w:p w:rsidR="007E3342" w:rsidRDefault="00610F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себе иметь паспорт РФ и удостоверение</w:t>
            </w:r>
          </w:p>
        </w:tc>
      </w:tr>
    </w:tbl>
    <w:p w:rsidR="007E3342" w:rsidRDefault="007E3342"/>
    <w:sectPr w:rsidR="007E3342">
      <w:pgSz w:w="16837" w:h="11905" w:orient="landscape"/>
      <w:pgMar w:top="709" w:right="1133" w:bottom="709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34" w:rsidRDefault="00610F34">
      <w:pPr>
        <w:spacing w:after="0" w:line="240" w:lineRule="auto"/>
      </w:pPr>
      <w:r>
        <w:separator/>
      </w:r>
    </w:p>
  </w:endnote>
  <w:endnote w:type="continuationSeparator" w:id="0">
    <w:p w:rsidR="00610F34" w:rsidRDefault="0061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34" w:rsidRDefault="00610F34">
      <w:pPr>
        <w:spacing w:after="0" w:line="240" w:lineRule="auto"/>
      </w:pPr>
      <w:r>
        <w:separator/>
      </w:r>
    </w:p>
  </w:footnote>
  <w:footnote w:type="continuationSeparator" w:id="0">
    <w:p w:rsidR="00610F34" w:rsidRDefault="00610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42"/>
    <w:rsid w:val="00246B52"/>
    <w:rsid w:val="00610F34"/>
    <w:rsid w:val="007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Татьяна Пошка</cp:lastModifiedBy>
  <cp:revision>7</cp:revision>
  <dcterms:created xsi:type="dcterms:W3CDTF">2026-03-19T07:39:00Z</dcterms:created>
  <dcterms:modified xsi:type="dcterms:W3CDTF">2026-04-16T07:09:00Z</dcterms:modified>
</cp:coreProperties>
</file>